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о подготовке проекта муниципального нормативного правового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акта, затрагивающего вопросы осуществления предпринимательской</w:t>
      </w:r>
    </w:p>
    <w:p w:rsidR="007C7076" w:rsidRPr="0099132A" w:rsidRDefault="007C7076" w:rsidP="009913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2A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Настоящим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 xml:space="preserve">отдел потребительского рынка и рекламы Администрации городского округа Домодедово Московской области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извещает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начале обсуждения проекта муниципального нормативного правового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акта,    затрагивающего   вопросы   осуществления   предпринимательской   и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инвестиционной деятельности, и сборе предложений заинтересованных лиц.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Предложения принимаются по адресу: </w:t>
      </w:r>
      <w:r w:rsidR="00866605" w:rsidRPr="0099132A">
        <w:rPr>
          <w:rFonts w:ascii="Times New Roman" w:eastAsia="Calibri" w:hAnsi="Times New Roman" w:cs="Times New Roman"/>
          <w:sz w:val="28"/>
          <w:szCs w:val="28"/>
        </w:rPr>
        <w:t>142000, г. Домодедово, микрорайон Центральный, пл. 30-летия Победы, д.1</w:t>
      </w:r>
      <w:r w:rsidRPr="0099132A">
        <w:rPr>
          <w:rFonts w:ascii="Times New Roman" w:hAnsi="Times New Roman" w:cs="Times New Roman"/>
          <w:sz w:val="28"/>
          <w:szCs w:val="28"/>
        </w:rPr>
        <w:t>,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bookmarkStart w:id="0" w:name="_GoBack"/>
      <w:bookmarkEnd w:id="0"/>
      <w:r w:rsidR="006D4AE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D4AE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6D4AE9" w:rsidRPr="006D4AE9">
        <w:rPr>
          <w:rFonts w:ascii="Times New Roman" w:hAnsi="Times New Roman" w:cs="Times New Roman"/>
          <w:sz w:val="28"/>
          <w:szCs w:val="28"/>
          <w:lang w:val="en-US"/>
        </w:rPr>
        <w:instrText>vorobieva</w:instrText>
      </w:r>
      <w:r w:rsidR="006D4AE9" w:rsidRPr="006D4AE9">
        <w:rPr>
          <w:rFonts w:ascii="Times New Roman" w:hAnsi="Times New Roman" w:cs="Times New Roman"/>
          <w:sz w:val="28"/>
          <w:szCs w:val="28"/>
        </w:rPr>
        <w:instrText>@</w:instrText>
      </w:r>
      <w:r w:rsidR="006D4AE9" w:rsidRPr="006D4AE9">
        <w:rPr>
          <w:rFonts w:ascii="Times New Roman" w:hAnsi="Times New Roman" w:cs="Times New Roman"/>
          <w:sz w:val="28"/>
          <w:szCs w:val="28"/>
          <w:lang w:val="en-US"/>
        </w:rPr>
        <w:instrText>domod</w:instrText>
      </w:r>
      <w:r w:rsidR="006D4AE9" w:rsidRPr="006D4AE9">
        <w:rPr>
          <w:rFonts w:ascii="Times New Roman" w:hAnsi="Times New Roman" w:cs="Times New Roman"/>
          <w:sz w:val="28"/>
          <w:szCs w:val="28"/>
        </w:rPr>
        <w:instrText>.</w:instrText>
      </w:r>
      <w:r w:rsidR="006D4AE9" w:rsidRPr="006D4AE9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6D4AE9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6D4AE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6D4AE9" w:rsidRPr="00B90984">
        <w:rPr>
          <w:rStyle w:val="a3"/>
          <w:rFonts w:ascii="Times New Roman" w:hAnsi="Times New Roman" w:cs="Times New Roman"/>
          <w:sz w:val="28"/>
          <w:szCs w:val="28"/>
          <w:lang w:val="en-US"/>
        </w:rPr>
        <w:t>vorobieva</w:t>
      </w:r>
      <w:r w:rsidR="006D4AE9" w:rsidRPr="00B90984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6D4AE9" w:rsidRPr="00B90984">
        <w:rPr>
          <w:rStyle w:val="a3"/>
          <w:rFonts w:ascii="Times New Roman" w:hAnsi="Times New Roman" w:cs="Times New Roman"/>
          <w:sz w:val="28"/>
          <w:szCs w:val="28"/>
          <w:lang w:val="en-US"/>
        </w:rPr>
        <w:t>domod</w:t>
      </w:r>
      <w:r w:rsidR="006D4AE9" w:rsidRPr="00B90984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6D4AE9" w:rsidRPr="00B90984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6D4AE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866605" w:rsidRPr="0099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605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консультаций:</w:t>
      </w:r>
      <w:r w:rsidR="00866605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Воробьева Татьяна Юрьевна, Отдел потребительского рынка и рекламы Администрации городского округа Домодедово, 8 (496) 792 41 58, с 14.00 до 16-00 по рабочим дням.    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Сроки приема предложений: 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с </w:t>
      </w:r>
      <w:r w:rsidR="0042680C">
        <w:rPr>
          <w:rFonts w:ascii="Times New Roman" w:hAnsi="Times New Roman" w:cs="Times New Roman"/>
          <w:sz w:val="28"/>
          <w:szCs w:val="28"/>
        </w:rPr>
        <w:t>27 марта 2025 г. по 9 апреля</w:t>
      </w:r>
      <w:r w:rsidR="00866605" w:rsidRPr="0099132A"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866605" w:rsidRPr="00F6134A" w:rsidRDefault="007C7076" w:rsidP="00F61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</w:t>
      </w:r>
      <w:r w:rsidR="00991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Место  размещения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 уведомления  об  обсуждении  проекта  </w:t>
      </w:r>
      <w:r w:rsidR="00F6134A">
        <w:rPr>
          <w:rFonts w:ascii="Times New Roman" w:hAnsi="Times New Roman" w:cs="Times New Roman"/>
          <w:sz w:val="28"/>
          <w:szCs w:val="28"/>
        </w:rPr>
        <w:t xml:space="preserve">                           муниципаль</w:t>
      </w:r>
      <w:r w:rsidR="00F6134A" w:rsidRPr="00F6134A">
        <w:rPr>
          <w:rFonts w:ascii="Times New Roman" w:hAnsi="Times New Roman" w:cs="Times New Roman"/>
          <w:sz w:val="28"/>
          <w:szCs w:val="28"/>
        </w:rPr>
        <w:t>ного нормативного   правового   акта,   затрагивающ</w:t>
      </w:r>
      <w:r w:rsidR="00F6134A">
        <w:rPr>
          <w:rFonts w:ascii="Times New Roman" w:hAnsi="Times New Roman" w:cs="Times New Roman"/>
          <w:sz w:val="28"/>
          <w:szCs w:val="28"/>
        </w:rPr>
        <w:t xml:space="preserve">его                    вопросы </w:t>
      </w:r>
      <w:r w:rsidR="00F6134A" w:rsidRPr="00F6134A">
        <w:rPr>
          <w:rFonts w:ascii="Times New Roman" w:hAnsi="Times New Roman" w:cs="Times New Roman"/>
          <w:sz w:val="28"/>
          <w:szCs w:val="28"/>
        </w:rPr>
        <w:t>осуществления предпринимательской       и       инвестиционной                                                      деяте</w:t>
      </w:r>
      <w:r w:rsidR="00F6134A">
        <w:rPr>
          <w:rFonts w:ascii="Times New Roman" w:hAnsi="Times New Roman" w:cs="Times New Roman"/>
          <w:sz w:val="28"/>
          <w:szCs w:val="28"/>
        </w:rPr>
        <w:t xml:space="preserve">льности,      в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 сети   </w:t>
      </w:r>
      <w:r w:rsidR="00F6134A">
        <w:rPr>
          <w:rFonts w:ascii="Times New Roman" w:hAnsi="Times New Roman" w:cs="Times New Roman"/>
          <w:sz w:val="28"/>
          <w:szCs w:val="28"/>
        </w:rPr>
        <w:t xml:space="preserve">Интернет   (полный  электронный </w:t>
      </w:r>
      <w:r w:rsidR="00F6134A" w:rsidRPr="00F6134A">
        <w:rPr>
          <w:rFonts w:ascii="Times New Roman" w:hAnsi="Times New Roman" w:cs="Times New Roman"/>
          <w:sz w:val="28"/>
          <w:szCs w:val="28"/>
        </w:rPr>
        <w:t>адрес): www.domod.ru (подраздел «Оценка регулирующего воздействия» раздела «Экономика»).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7076" w:rsidRPr="0099132A">
        <w:rPr>
          <w:rFonts w:ascii="Times New Roman" w:hAnsi="Times New Roman" w:cs="Times New Roman"/>
          <w:sz w:val="28"/>
          <w:szCs w:val="28"/>
        </w:rPr>
        <w:t>    Все поступившие предложения будут рассмотрены.</w:t>
      </w:r>
    </w:p>
    <w:p w:rsidR="00452120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Сводка  предложений, поступивших по результатам публичных консультаций,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будет размещена на сайте </w:t>
      </w:r>
      <w:hyperlink r:id="rId5" w:history="1">
        <w:r w:rsidR="00452120" w:rsidRPr="0099132A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</w:rPr>
          <w:t>www.domod.ru</w:t>
        </w:r>
      </w:hyperlink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 (подраздел «Оценка регулирующего воздействия» раздела «Экономика») </w:t>
      </w:r>
      <w:r w:rsidRPr="0099132A">
        <w:rPr>
          <w:rFonts w:ascii="Times New Roman" w:hAnsi="Times New Roman" w:cs="Times New Roman"/>
          <w:sz w:val="28"/>
          <w:szCs w:val="28"/>
        </w:rPr>
        <w:t>не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52120" w:rsidRPr="0099132A">
        <w:rPr>
          <w:rFonts w:ascii="Times New Roman" w:hAnsi="Times New Roman" w:cs="Times New Roman"/>
          <w:sz w:val="28"/>
          <w:szCs w:val="28"/>
        </w:rPr>
        <w:t>14</w:t>
      </w:r>
      <w:r w:rsidR="00F6134A">
        <w:rPr>
          <w:rFonts w:ascii="Times New Roman" w:hAnsi="Times New Roman" w:cs="Times New Roman"/>
          <w:sz w:val="28"/>
          <w:szCs w:val="28"/>
        </w:rPr>
        <w:t>.0</w:t>
      </w:r>
      <w:r w:rsidR="0042680C">
        <w:rPr>
          <w:rFonts w:ascii="Times New Roman" w:hAnsi="Times New Roman" w:cs="Times New Roman"/>
          <w:sz w:val="28"/>
          <w:szCs w:val="28"/>
        </w:rPr>
        <w:t>4</w:t>
      </w:r>
      <w:r w:rsidR="00F6134A">
        <w:rPr>
          <w:rFonts w:ascii="Times New Roman" w:hAnsi="Times New Roman" w:cs="Times New Roman"/>
          <w:sz w:val="28"/>
          <w:szCs w:val="28"/>
        </w:rPr>
        <w:t>.</w:t>
      </w:r>
      <w:r w:rsidR="00452120" w:rsidRPr="0099132A">
        <w:rPr>
          <w:rFonts w:ascii="Times New Roman" w:hAnsi="Times New Roman" w:cs="Times New Roman"/>
          <w:sz w:val="28"/>
          <w:szCs w:val="28"/>
        </w:rPr>
        <w:t>2025 г.</w:t>
      </w:r>
      <w:r w:rsidRPr="0099132A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7C7076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076" w:rsidRPr="0099132A">
        <w:rPr>
          <w:rFonts w:ascii="Times New Roman" w:hAnsi="Times New Roman" w:cs="Times New Roman"/>
          <w:sz w:val="28"/>
          <w:szCs w:val="28"/>
        </w:rPr>
        <w:t xml:space="preserve">1.  </w:t>
      </w:r>
      <w:proofErr w:type="gramStart"/>
      <w:r w:rsidR="007C7076" w:rsidRPr="0099132A">
        <w:rPr>
          <w:rFonts w:ascii="Times New Roman" w:hAnsi="Times New Roman" w:cs="Times New Roman"/>
          <w:sz w:val="28"/>
          <w:szCs w:val="28"/>
        </w:rPr>
        <w:t>Вид  и</w:t>
      </w:r>
      <w:proofErr w:type="gramEnd"/>
      <w:r w:rsidR="007C7076" w:rsidRPr="0099132A">
        <w:rPr>
          <w:rFonts w:ascii="Times New Roman" w:hAnsi="Times New Roman" w:cs="Times New Roman"/>
          <w:sz w:val="28"/>
          <w:szCs w:val="28"/>
        </w:rPr>
        <w:t>  рабочее  наименование нормативного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акта,  который  будет  принят,  в  случае  принятия решения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6" w:rsidRPr="0099132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</w:p>
    <w:p w:rsidR="00452120" w:rsidRPr="0099132A" w:rsidRDefault="00F6134A" w:rsidP="0042680C">
      <w:pPr>
        <w:pStyle w:val="a6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="00452120" w:rsidRPr="0099132A">
        <w:rPr>
          <w:rFonts w:ascii="Times New Roman" w:hAnsi="Times New Roman"/>
          <w:sz w:val="28"/>
          <w:szCs w:val="28"/>
        </w:rPr>
        <w:t>остановление Администрации городского округа Домодедово Московской области</w:t>
      </w:r>
      <w:r w:rsidR="007C7076" w:rsidRPr="0099132A">
        <w:rPr>
          <w:rFonts w:ascii="Times New Roman" w:hAnsi="Times New Roman"/>
          <w:sz w:val="28"/>
          <w:szCs w:val="28"/>
        </w:rPr>
        <w:t> </w:t>
      </w:r>
      <w:r w:rsidR="00452120" w:rsidRPr="0099132A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452120" w:rsidRPr="0099132A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452120" w:rsidRPr="0099132A">
        <w:rPr>
          <w:rFonts w:ascii="Times New Roman" w:hAnsi="Times New Roman"/>
          <w:sz w:val="28"/>
          <w:szCs w:val="28"/>
        </w:rPr>
        <w:t>регламента</w:t>
      </w:r>
      <w:proofErr w:type="gramEnd"/>
      <w:r w:rsidR="00452120" w:rsidRPr="0099132A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2120" w:rsidRPr="0099132A">
        <w:rPr>
          <w:rFonts w:ascii="Times New Roman" w:hAnsi="Times New Roman"/>
          <w:sz w:val="28"/>
          <w:szCs w:val="28"/>
        </w:rPr>
        <w:t>«</w:t>
      </w:r>
      <w:r w:rsidR="0042680C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конструкций, аннулирование ранее выданных разрешений</w:t>
      </w:r>
      <w:r w:rsidR="00452120" w:rsidRPr="0099132A">
        <w:rPr>
          <w:rFonts w:ascii="Times New Roman" w:hAnsi="Times New Roman"/>
          <w:sz w:val="28"/>
          <w:szCs w:val="28"/>
        </w:rPr>
        <w:t>».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 2.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Описание  проблемы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,  на  решение  которой  направлено  предлагаемое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правовое регулирование:</w:t>
      </w:r>
    </w:p>
    <w:p w:rsidR="0099132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120" w:rsidRPr="0099132A">
        <w:rPr>
          <w:rFonts w:ascii="Times New Roman" w:hAnsi="Times New Roman" w:cs="Times New Roman"/>
          <w:sz w:val="28"/>
          <w:szCs w:val="28"/>
        </w:rPr>
        <w:t>В связи с изменениями в действующем законодательстве возникла необходимость актуализировать действующий нормативный правовой акт</w:t>
      </w:r>
      <w:r w:rsidR="0099132A" w:rsidRPr="0099132A">
        <w:rPr>
          <w:rFonts w:ascii="Times New Roman" w:hAnsi="Times New Roman" w:cs="Times New Roman"/>
          <w:sz w:val="28"/>
          <w:szCs w:val="28"/>
        </w:rPr>
        <w:t>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3.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Цели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проектом  муниципальным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 правового регулирования:</w:t>
      </w:r>
    </w:p>
    <w:p w:rsidR="00452120" w:rsidRPr="0099132A" w:rsidRDefault="00F6134A" w:rsidP="0099132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452120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актуализация действующего </w:t>
      </w:r>
      <w:r w:rsidR="00452120" w:rsidRPr="0099132A">
        <w:rPr>
          <w:rFonts w:ascii="Times New Roman" w:hAnsi="Times New Roman" w:cs="Times New Roman"/>
          <w:sz w:val="28"/>
          <w:szCs w:val="28"/>
        </w:rPr>
        <w:t>нормативно правового акта</w:t>
      </w:r>
      <w:r w:rsidR="0099132A" w:rsidRPr="0099132A">
        <w:rPr>
          <w:rFonts w:ascii="Times New Roman" w:hAnsi="Times New Roman" w:cs="Times New Roman"/>
          <w:sz w:val="28"/>
          <w:szCs w:val="28"/>
        </w:rPr>
        <w:t>;</w:t>
      </w:r>
    </w:p>
    <w:p w:rsidR="0099132A" w:rsidRPr="0099132A" w:rsidRDefault="00F6134A" w:rsidP="0099132A">
      <w:pPr>
        <w:spacing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132A" w:rsidRPr="009913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32A" w:rsidRPr="009913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установление стандарта предоставления Муниципальной услуги.</w:t>
      </w:r>
    </w:p>
    <w:p w:rsidR="00F6134A" w:rsidRDefault="007C7076" w:rsidP="00F6134A">
      <w:pPr>
        <w:pStyle w:val="ConsPlusNonforma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lastRenderedPageBreak/>
        <w:t xml:space="preserve">   4. </w:t>
      </w:r>
      <w:r w:rsidR="00F6134A" w:rsidRPr="00F6134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  вытекает   необходимость   разработки   предлагаемого  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="00F6134A" w:rsidRPr="00F6134A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1. Конституция Российской Федерации, принятая всенародным голосованием 12.12.1993 («Российская газета», 25.12.1993, № 237);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 от 30.11.1994 № 51-ФЗ // «Собрание законодательства Российской Федерации», 05.12.1994, N 32, ст. 3301;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3. Налоговый кодекс Российской Федерации от 31.07.1998 № 146-ФЗ // «Собрание законодательства Российской Федерации», № 31, 03.08.1998, ст. 3824;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4. Градостроительный кодекс Российской Федерации от 29.12.2004 № 190-ФЗ // «Российская газета», № 290, 30.12.2004;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5. Земельный кодекс Российской Федерации от 25.10.2001 № 136-ФЗ // «Собрание законодательства Российской Федерации», 29.10.2001, № 44, ст. 4147;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6. Жилищный кодекс Российской Федерации от 29.12.2004 № 188-ФЗ // «Собрание законодательства Российской Федерации», 03.01.2005, № 1 (часть 1), ст. 14.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7. 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8. Федеральный закон от 02.05.2006 № 59-ФЗ «О порядке рассмотрения обращений граждан Российской Федерации» // «Российская газета», № 95, 05.05.2006; 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9. 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10. Федеральный закон от 27.07.2010 № 210-ФЗ «Об организации предоставления государственных и муниципальных услуг» // «Российская газета», № 168, 30.07.2010;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11. Федеральный закон от 13.03.2006 № 38-ФЗ «О рекламе» // «Собрание законодательства Российской Федерации», 20.03.2006, № 12, ст. 1232;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12. 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13. Закон Московской области от 05.10.2006 № 164/2006-ОЗ «О рассмотрении обращений граждан»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AF">
        <w:rPr>
          <w:rFonts w:ascii="Times New Roman" w:hAnsi="Times New Roman" w:cs="Times New Roman"/>
          <w:sz w:val="28"/>
          <w:szCs w:val="28"/>
        </w:rPr>
        <w:t xml:space="preserve">«Ежедневные Новости. Подмосковье», № 189, 11.10.2006; 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14. 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</w:t>
      </w:r>
      <w:r w:rsidRPr="009C3BAF">
        <w:rPr>
          <w:rFonts w:ascii="Times New Roman" w:hAnsi="Times New Roman" w:cs="Times New Roman"/>
          <w:sz w:val="28"/>
          <w:szCs w:val="28"/>
        </w:rPr>
        <w:lastRenderedPageBreak/>
        <w:t>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15. 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16.</w:t>
      </w:r>
      <w:r w:rsidRPr="009C3BAF">
        <w:rPr>
          <w:rFonts w:ascii="Times New Roman" w:hAnsi="Times New Roman"/>
          <w:sz w:val="28"/>
          <w:szCs w:val="28"/>
        </w:rPr>
        <w:t xml:space="preserve">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// </w:t>
      </w:r>
      <w:r w:rsidRPr="009C3BAF">
        <w:rPr>
          <w:rFonts w:ascii="Times New Roman" w:eastAsia="Times New Roman" w:hAnsi="Times New Roman"/>
          <w:sz w:val="28"/>
          <w:szCs w:val="28"/>
        </w:rPr>
        <w:t xml:space="preserve">Собрание законодательства РФ, 31.12.2012, № 53   </w:t>
      </w:r>
      <w:proofErr w:type="gramStart"/>
      <w:r w:rsidRPr="009C3BAF">
        <w:rPr>
          <w:rFonts w:ascii="Times New Roman" w:eastAsia="Times New Roman" w:hAnsi="Times New Roman"/>
          <w:sz w:val="28"/>
          <w:szCs w:val="28"/>
        </w:rPr>
        <w:t xml:space="preserve">   (</w:t>
      </w:r>
      <w:proofErr w:type="gramEnd"/>
      <w:r w:rsidRPr="009C3BAF">
        <w:rPr>
          <w:rFonts w:ascii="Times New Roman" w:eastAsia="Times New Roman" w:hAnsi="Times New Roman"/>
          <w:sz w:val="28"/>
          <w:szCs w:val="28"/>
        </w:rPr>
        <w:t>ч. 2), ст. 7932;</w:t>
      </w:r>
    </w:p>
    <w:p w:rsidR="0042680C" w:rsidRPr="009C3BAF" w:rsidRDefault="0042680C" w:rsidP="0042680C">
      <w:pPr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C3BAF">
        <w:rPr>
          <w:rFonts w:ascii="Times New Roman" w:hAnsi="Times New Roman"/>
          <w:sz w:val="28"/>
          <w:szCs w:val="28"/>
        </w:rPr>
        <w:t xml:space="preserve">17. 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29.02.2016), </w:t>
      </w:r>
      <w:r w:rsidRPr="009C3BAF">
        <w:rPr>
          <w:rFonts w:ascii="Times New Roman" w:eastAsia="Times New Roman" w:hAnsi="Times New Roman"/>
          <w:sz w:val="28"/>
          <w:szCs w:val="28"/>
          <w:lang w:eastAsia="ru-RU"/>
        </w:rPr>
        <w:t>«Вестник Госстандарта России», № 5, 2003;</w:t>
      </w:r>
    </w:p>
    <w:p w:rsidR="0042680C" w:rsidRPr="009C3BAF" w:rsidRDefault="0042680C" w:rsidP="0042680C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18. </w:t>
      </w:r>
      <w:r w:rsidRPr="009C3BAF">
        <w:rPr>
          <w:rFonts w:ascii="Times New Roman" w:hAnsi="Times New Roman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 официальный сайт в сети «Интернет» Министерства государственного управления, информационных технологий и связи Московской области </w:t>
      </w:r>
      <w:r w:rsidRPr="009C3BAF">
        <w:rPr>
          <w:rFonts w:ascii="Times New Roman" w:hAnsi="Times New Roman"/>
          <w:sz w:val="28"/>
          <w:szCs w:val="28"/>
          <w:lang w:val="en-US"/>
        </w:rPr>
        <w:t>http</w:t>
      </w:r>
      <w:r w:rsidRPr="009C3BAF">
        <w:rPr>
          <w:rFonts w:ascii="Times New Roman" w:hAnsi="Times New Roman"/>
          <w:sz w:val="28"/>
          <w:szCs w:val="28"/>
        </w:rPr>
        <w:t>://mits.mosreg.ru.</w:t>
      </w:r>
    </w:p>
    <w:p w:rsidR="0042680C" w:rsidRPr="009C3BAF" w:rsidRDefault="0042680C" w:rsidP="0042680C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19. Постановление Администрации городского округа Домодедово от 16.09.2020 № 1921 «Об утверждении Схемы размещения рекламных конструкций на территории городского округа Домодедово Московской области», официальный сайт городского округа Домодедово в сети «Интернет» </w:t>
      </w:r>
      <w:r w:rsidRPr="009C3BAF">
        <w:rPr>
          <w:rFonts w:ascii="Times New Roman" w:hAnsi="Times New Roman"/>
          <w:sz w:val="28"/>
          <w:szCs w:val="28"/>
          <w:lang w:val="en-US"/>
        </w:rPr>
        <w:t>http</w:t>
      </w:r>
      <w:r w:rsidRPr="009C3BAF">
        <w:rPr>
          <w:rFonts w:ascii="Times New Roman" w:hAnsi="Times New Roman"/>
          <w:sz w:val="28"/>
          <w:szCs w:val="28"/>
        </w:rPr>
        <w:t>://</w:t>
      </w:r>
      <w:proofErr w:type="spellStart"/>
      <w:r w:rsidRPr="009C3BAF">
        <w:rPr>
          <w:rFonts w:ascii="Times New Roman" w:hAnsi="Times New Roman"/>
          <w:sz w:val="28"/>
          <w:szCs w:val="28"/>
          <w:lang w:val="en-US"/>
        </w:rPr>
        <w:t>domod</w:t>
      </w:r>
      <w:proofErr w:type="spellEnd"/>
      <w:r w:rsidRPr="009C3BAF">
        <w:rPr>
          <w:rFonts w:ascii="Times New Roman" w:hAnsi="Times New Roman"/>
          <w:sz w:val="28"/>
          <w:szCs w:val="28"/>
        </w:rPr>
        <w:t>.</w:t>
      </w:r>
      <w:proofErr w:type="spellStart"/>
      <w:r w:rsidRPr="009C3BAF">
        <w:rPr>
          <w:rFonts w:ascii="Times New Roman" w:hAnsi="Times New Roman"/>
          <w:sz w:val="28"/>
          <w:szCs w:val="28"/>
        </w:rPr>
        <w:t>ru</w:t>
      </w:r>
      <w:proofErr w:type="spellEnd"/>
      <w:r w:rsidRPr="009C3BAF">
        <w:rPr>
          <w:rFonts w:ascii="Times New Roman" w:hAnsi="Times New Roman" w:cs="Times New Roman"/>
          <w:sz w:val="28"/>
          <w:szCs w:val="28"/>
        </w:rPr>
        <w:t>.</w:t>
      </w:r>
    </w:p>
    <w:p w:rsidR="0042680C" w:rsidRPr="009C3BAF" w:rsidRDefault="0042680C" w:rsidP="004268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20. Постановлением Администрации городского округа Домодедово Московской области от </w:t>
      </w:r>
      <w:r>
        <w:rPr>
          <w:rFonts w:ascii="Times New Roman" w:hAnsi="Times New Roman" w:cs="Times New Roman"/>
          <w:sz w:val="28"/>
          <w:szCs w:val="28"/>
        </w:rPr>
        <w:t>27.07.2022</w:t>
      </w:r>
      <w:r w:rsidRPr="009C3BA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2073 </w:t>
      </w:r>
      <w:r w:rsidRPr="009C3BAF">
        <w:rPr>
          <w:rFonts w:ascii="Times New Roman" w:hAnsi="Times New Roman" w:cs="Times New Roman"/>
          <w:sz w:val="28"/>
          <w:szCs w:val="28"/>
        </w:rPr>
        <w:t xml:space="preserve">«Об утверждении Положений о порядке установки, эксплуатации и демонтажа рекламных конструкций на территории городского округа Домодедово Московской области и о порядке </w:t>
      </w:r>
      <w:r w:rsidRPr="009C3BAF">
        <w:rPr>
          <w:rFonts w:ascii="Times New Roman" w:hAnsi="Times New Roman" w:cs="Times New Roman"/>
          <w:sz w:val="28"/>
          <w:szCs w:val="28"/>
        </w:rPr>
        <w:lastRenderedPageBreak/>
        <w:t xml:space="preserve">установки, эксплуатации и демонтажа средств размещения информации на территории городского округа Домодедово Московской области» // официальный сайт городского округа Домодедово в сети Интернет </w:t>
      </w:r>
      <w:r w:rsidRPr="009C3BAF">
        <w:rPr>
          <w:rFonts w:ascii="Times New Roman" w:hAnsi="Times New Roman"/>
          <w:sz w:val="28"/>
          <w:szCs w:val="28"/>
          <w:lang w:val="en-US"/>
        </w:rPr>
        <w:t>http</w:t>
      </w:r>
      <w:r w:rsidRPr="009C3BAF">
        <w:rPr>
          <w:rFonts w:ascii="Times New Roman" w:hAnsi="Times New Roman"/>
          <w:sz w:val="28"/>
          <w:szCs w:val="28"/>
        </w:rPr>
        <w:t>://</w:t>
      </w:r>
      <w:r w:rsidRPr="009C3B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3B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3BAF">
        <w:rPr>
          <w:rFonts w:ascii="Times New Roman" w:hAnsi="Times New Roman" w:cs="Times New Roman"/>
          <w:sz w:val="28"/>
          <w:szCs w:val="28"/>
          <w:lang w:val="en-US"/>
        </w:rPr>
        <w:t>domod</w:t>
      </w:r>
      <w:proofErr w:type="spellEnd"/>
      <w:r w:rsidRPr="009C3B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3B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3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5.   Планируемый   срок   вступления   в 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силу  предлагаемого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проекта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 апрель</w:t>
      </w:r>
      <w:proofErr w:type="gramEnd"/>
      <w:r w:rsidR="00452120" w:rsidRPr="0099132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    6. 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Сведения  о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 xml:space="preserve"> необходимости или отсутствии необходимости установления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C7076" w:rsidRPr="0099132A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    7. Возможные варианты решения проблемы и их сравнение.</w:t>
      </w:r>
    </w:p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573"/>
        <w:gridCol w:w="1338"/>
        <w:gridCol w:w="1338"/>
      </w:tblGrid>
      <w:tr w:rsidR="007C7076" w:rsidRPr="0099132A" w:rsidTr="0099132A"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Вариант N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Установления стандарта предоставления муниципальной услуги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Потенциальные адресаты предполагаемого правового регулирования: индивидуальные предприниматели, юридические лица и физические лица, зарегистрированные в установленном законодательством Российской Федерации порядке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7076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Не проводилась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76" w:rsidRPr="0099132A" w:rsidRDefault="007C7076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32A" w:rsidRPr="0099132A" w:rsidRDefault="0099132A" w:rsidP="0099132A">
            <w:pPr>
              <w:spacing w:after="150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100%</w:t>
            </w: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32A" w:rsidRPr="0099132A" w:rsidRDefault="0099132A" w:rsidP="0099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9132A" w:rsidRPr="0099132A" w:rsidTr="0099132A"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99132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Отсутствие актуального нормативного акта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32A" w:rsidRPr="0099132A" w:rsidRDefault="00F6134A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7C7076" w:rsidRPr="0099132A" w:rsidRDefault="007C7076" w:rsidP="00991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4A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 xml:space="preserve">7.7.  </w:t>
      </w:r>
      <w:proofErr w:type="gramStart"/>
      <w:r w:rsidR="00F6134A" w:rsidRPr="00F6134A">
        <w:rPr>
          <w:rFonts w:ascii="Times New Roman" w:hAnsi="Times New Roman" w:cs="Times New Roman"/>
          <w:sz w:val="28"/>
          <w:szCs w:val="28"/>
        </w:rPr>
        <w:t>Обоснование  выбора</w:t>
      </w:r>
      <w:proofErr w:type="gramEnd"/>
      <w:r w:rsidR="00F6134A" w:rsidRPr="00F6134A">
        <w:rPr>
          <w:rFonts w:ascii="Times New Roman" w:hAnsi="Times New Roman" w:cs="Times New Roman"/>
          <w:sz w:val="28"/>
          <w:szCs w:val="28"/>
        </w:rPr>
        <w:t xml:space="preserve"> предпочтительного варианта предлагаемого проектом муниципального   нормативного   правового   </w:t>
      </w:r>
      <w:r w:rsidR="00F6134A">
        <w:rPr>
          <w:rFonts w:ascii="Times New Roman" w:hAnsi="Times New Roman" w:cs="Times New Roman"/>
          <w:sz w:val="28"/>
          <w:szCs w:val="28"/>
        </w:rPr>
        <w:t xml:space="preserve">акта   правового  регулирования </w:t>
      </w:r>
      <w:r w:rsidR="00F6134A" w:rsidRPr="00F6134A">
        <w:rPr>
          <w:rFonts w:ascii="Times New Roman" w:hAnsi="Times New Roman" w:cs="Times New Roman"/>
          <w:sz w:val="28"/>
          <w:szCs w:val="28"/>
        </w:rPr>
        <w:t>выявленной</w:t>
      </w:r>
      <w:r w:rsidR="00F6134A">
        <w:rPr>
          <w:rFonts w:ascii="Times New Roman" w:hAnsi="Times New Roman" w:cs="Times New Roman"/>
          <w:sz w:val="28"/>
          <w:szCs w:val="28"/>
        </w:rPr>
        <w:t xml:space="preserve"> проблемы: </w:t>
      </w:r>
      <w:r w:rsidR="00F6134A" w:rsidRPr="00F6134A">
        <w:rPr>
          <w:rFonts w:ascii="Times New Roman" w:hAnsi="Times New Roman" w:cs="Times New Roman"/>
          <w:sz w:val="28"/>
          <w:szCs w:val="28"/>
        </w:rPr>
        <w:t xml:space="preserve">варианты не рассматривались </w:t>
      </w:r>
    </w:p>
    <w:p w:rsidR="007C7076" w:rsidRDefault="007C7076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8.  Иная информация по решению органа-разработчика, относящаяся к сведениям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2A">
        <w:rPr>
          <w:rFonts w:ascii="Times New Roman" w:hAnsi="Times New Roman" w:cs="Times New Roman"/>
          <w:sz w:val="28"/>
          <w:szCs w:val="28"/>
        </w:rPr>
        <w:t>о  подготовке</w:t>
      </w:r>
      <w:proofErr w:type="gramEnd"/>
      <w:r w:rsidRPr="0099132A">
        <w:rPr>
          <w:rFonts w:ascii="Times New Roman" w:hAnsi="Times New Roman" w:cs="Times New Roman"/>
          <w:sz w:val="28"/>
          <w:szCs w:val="28"/>
        </w:rPr>
        <w:t>  предлагаемого  проекта муниципального нормативного правового</w:t>
      </w:r>
      <w:r w:rsidR="00F6134A">
        <w:rPr>
          <w:rFonts w:ascii="Times New Roman" w:hAnsi="Times New Roman" w:cs="Times New Roman"/>
          <w:sz w:val="28"/>
          <w:szCs w:val="28"/>
        </w:rPr>
        <w:t xml:space="preserve"> </w:t>
      </w:r>
      <w:r w:rsidRPr="0099132A">
        <w:rPr>
          <w:rFonts w:ascii="Times New Roman" w:hAnsi="Times New Roman" w:cs="Times New Roman"/>
          <w:sz w:val="28"/>
          <w:szCs w:val="28"/>
        </w:rPr>
        <w:t>акта:</w:t>
      </w:r>
      <w:r w:rsidR="00452120" w:rsidRPr="0099132A">
        <w:rPr>
          <w:rFonts w:ascii="Times New Roman" w:hAnsi="Times New Roman" w:cs="Times New Roman"/>
          <w:sz w:val="28"/>
          <w:szCs w:val="28"/>
        </w:rPr>
        <w:t xml:space="preserve"> нет</w:t>
      </w:r>
      <w:r w:rsidR="00F6134A">
        <w:rPr>
          <w:rFonts w:ascii="Times New Roman" w:hAnsi="Times New Roman" w:cs="Times New Roman"/>
          <w:sz w:val="28"/>
          <w:szCs w:val="28"/>
        </w:rPr>
        <w:t>.</w:t>
      </w:r>
    </w:p>
    <w:p w:rsidR="00F6134A" w:rsidRPr="0099132A" w:rsidRDefault="00F6134A" w:rsidP="00F6134A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076" w:rsidRDefault="007C7076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32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F6134A" w:rsidRPr="0099132A" w:rsidRDefault="00F6134A" w:rsidP="00991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803"/>
        <w:gridCol w:w="567"/>
        <w:gridCol w:w="567"/>
        <w:gridCol w:w="567"/>
      </w:tblGrid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452120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3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076" w:rsidRPr="0099132A" w:rsidTr="007C7076"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076" w:rsidRPr="0099132A" w:rsidRDefault="007C7076" w:rsidP="00991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076" w:rsidRPr="0099132A" w:rsidRDefault="007C7076" w:rsidP="00991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076" w:rsidRPr="007C7076" w:rsidRDefault="007C7076" w:rsidP="00F61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C7076" w:rsidRPr="007C7076" w:rsidSect="00F613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76"/>
    <w:rsid w:val="0042680C"/>
    <w:rsid w:val="00452120"/>
    <w:rsid w:val="005D61A8"/>
    <w:rsid w:val="006D4AE9"/>
    <w:rsid w:val="007C7076"/>
    <w:rsid w:val="00866605"/>
    <w:rsid w:val="00872A21"/>
    <w:rsid w:val="0099132A"/>
    <w:rsid w:val="00F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6347"/>
  <w15:chartTrackingRefBased/>
  <w15:docId w15:val="{6A787BF1-3A34-4833-B067-4FB6212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076"/>
    <w:rPr>
      <w:color w:val="0563C1"/>
      <w:u w:val="single"/>
    </w:rPr>
  </w:style>
  <w:style w:type="paragraph" w:customStyle="1" w:styleId="ConsPlusNormal">
    <w:name w:val="ConsPlusNormal"/>
    <w:basedOn w:val="a"/>
    <w:link w:val="ConsPlusNormal0"/>
    <w:qFormat/>
    <w:rsid w:val="007C7076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7C7076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0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452120"/>
    <w:pPr>
      <w:tabs>
        <w:tab w:val="center" w:pos="4153"/>
        <w:tab w:val="right" w:pos="8306"/>
      </w:tabs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5212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32A"/>
    <w:rPr>
      <w:rFonts w:ascii="Calibri" w:hAnsi="Calibri" w:cs="Calibri"/>
      <w:lang w:eastAsia="ru-RU"/>
    </w:rPr>
  </w:style>
  <w:style w:type="character" w:customStyle="1" w:styleId="blk">
    <w:name w:val="blk"/>
    <w:rsid w:val="00991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3</cp:revision>
  <cp:lastPrinted>2025-02-26T14:18:00Z</cp:lastPrinted>
  <dcterms:created xsi:type="dcterms:W3CDTF">2025-03-27T13:32:00Z</dcterms:created>
  <dcterms:modified xsi:type="dcterms:W3CDTF">2025-03-27T13:41:00Z</dcterms:modified>
</cp:coreProperties>
</file>